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BE" w:rsidRDefault="0026073C" w:rsidP="0026073C">
      <w:pPr>
        <w:jc w:val="center"/>
        <w:rPr>
          <w:lang w:val="sr-Cyrl-RS"/>
        </w:rPr>
      </w:pPr>
      <w:r>
        <w:rPr>
          <w:lang w:val="sr-Cyrl-RS"/>
        </w:rPr>
        <w:t>ОБАВЕШТЕЊЕ</w:t>
      </w:r>
    </w:p>
    <w:p w:rsidR="0026073C" w:rsidRDefault="0026073C" w:rsidP="0026073C">
      <w:pPr>
        <w:jc w:val="center"/>
        <w:rPr>
          <w:lang w:val="sr-Cyrl-RS"/>
        </w:rPr>
      </w:pPr>
      <w:r>
        <w:rPr>
          <w:lang w:val="sr-Cyrl-RS"/>
        </w:rPr>
        <w:t>РЕЗУЛТАТИ ПРВОГ КОЛОКВИЈУМА ИЗ ПРЕДМЕТА</w:t>
      </w:r>
    </w:p>
    <w:p w:rsidR="0026073C" w:rsidRDefault="0026073C" w:rsidP="0026073C">
      <w:pPr>
        <w:jc w:val="center"/>
        <w:rPr>
          <w:b/>
          <w:lang w:val="sr-Cyrl-RS"/>
        </w:rPr>
      </w:pPr>
      <w:r w:rsidRPr="0026073C">
        <w:rPr>
          <w:b/>
          <w:lang w:val="sr-Cyrl-RS"/>
        </w:rPr>
        <w:t>ИНДИКАТОРИ КВАЛИТЕТА РАДНЕ И ЖИВОТНЕ СРЕДИНЕ</w:t>
      </w:r>
    </w:p>
    <w:p w:rsidR="0026073C" w:rsidRDefault="0026073C" w:rsidP="0026073C">
      <w:pPr>
        <w:jc w:val="center"/>
        <w:rPr>
          <w:b/>
          <w:lang w:val="sr-Cyrl-RS"/>
        </w:rPr>
        <w:sectPr w:rsidR="0026073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Ind w:w="-30" w:type="dxa"/>
        <w:tblLook w:val="04A0" w:firstRow="1" w:lastRow="0" w:firstColumn="1" w:lastColumn="0" w:noHBand="0" w:noVBand="1"/>
      </w:tblPr>
      <w:tblGrid>
        <w:gridCol w:w="1399"/>
        <w:gridCol w:w="874"/>
      </w:tblGrid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lastRenderedPageBreak/>
              <w:t>Бр. индекса</w:t>
            </w:r>
          </w:p>
        </w:tc>
        <w:tc>
          <w:tcPr>
            <w:tcW w:w="874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Поени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14071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18119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1907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19063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19071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19133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21027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21032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2205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2209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22010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22015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22017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22019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22022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</w:tr>
      <w:tr w:rsidR="0026073C" w:rsidRPr="00F10745" w:rsidTr="00F10745">
        <w:tc>
          <w:tcPr>
            <w:tcW w:w="1399" w:type="dxa"/>
            <w:tcBorders>
              <w:bottom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lastRenderedPageBreak/>
              <w:t>22023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</w:tr>
      <w:tr w:rsidR="0026073C" w:rsidRPr="00F10745" w:rsidTr="00F1074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22028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22030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22034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22037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22041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22043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22044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22048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22052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22057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22060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22067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22071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  <w:tcBorders>
              <w:bottom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22072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0</w:t>
            </w:r>
          </w:p>
        </w:tc>
      </w:tr>
      <w:tr w:rsidR="0026073C" w:rsidRPr="00F10745" w:rsidTr="00F1074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lastRenderedPageBreak/>
              <w:t>22073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  <w:tr w:rsidR="0026073C" w:rsidRPr="00F10745" w:rsidTr="00F1074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22075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22077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22083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22088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22086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22090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22097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22100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22101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22102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22103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</w:p>
        </w:tc>
      </w:tr>
      <w:tr w:rsidR="0026073C" w:rsidRPr="00F10745" w:rsidTr="00F10745">
        <w:tc>
          <w:tcPr>
            <w:tcW w:w="1399" w:type="dxa"/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22104</w:t>
            </w:r>
          </w:p>
        </w:tc>
        <w:tc>
          <w:tcPr>
            <w:tcW w:w="874" w:type="dxa"/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</w:p>
        </w:tc>
      </w:tr>
      <w:tr w:rsidR="0026073C" w:rsidRPr="00F10745" w:rsidTr="00F10745">
        <w:tc>
          <w:tcPr>
            <w:tcW w:w="1399" w:type="dxa"/>
            <w:tcBorders>
              <w:bottom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22108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</w:p>
        </w:tc>
      </w:tr>
      <w:tr w:rsidR="0026073C" w:rsidRPr="00F10745" w:rsidTr="00F10745">
        <w:tc>
          <w:tcPr>
            <w:tcW w:w="1399" w:type="dxa"/>
            <w:tcBorders>
              <w:bottom w:val="single" w:sz="4" w:space="0" w:color="auto"/>
            </w:tcBorders>
          </w:tcPr>
          <w:p w:rsidR="0026073C" w:rsidRPr="00F10745" w:rsidRDefault="0026073C" w:rsidP="0026073C">
            <w:pPr>
              <w:jc w:val="center"/>
              <w:rPr>
                <w:sz w:val="20"/>
                <w:szCs w:val="20"/>
                <w:lang w:val="sr-Cyrl-RS"/>
              </w:rPr>
            </w:pPr>
            <w:r w:rsidRPr="00F10745">
              <w:rPr>
                <w:sz w:val="20"/>
                <w:szCs w:val="20"/>
                <w:lang w:val="sr-Cyrl-RS"/>
              </w:rPr>
              <w:t>22113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26073C" w:rsidRPr="00F10745" w:rsidRDefault="00F10745" w:rsidP="0026073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</w:t>
            </w:r>
          </w:p>
        </w:tc>
      </w:tr>
    </w:tbl>
    <w:p w:rsidR="0026073C" w:rsidRDefault="0026073C" w:rsidP="0026073C">
      <w:pPr>
        <w:jc w:val="center"/>
        <w:rPr>
          <w:b/>
          <w:lang w:val="sr-Cyrl-RS"/>
        </w:rPr>
        <w:sectPr w:rsidR="0026073C" w:rsidSect="0026073C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:rsidR="00F10745" w:rsidRDefault="00F10745" w:rsidP="00F10745">
      <w:pPr>
        <w:ind w:left="207"/>
        <w:jc w:val="right"/>
        <w:rPr>
          <w:lang w:val="sr-Cyrl-RS"/>
        </w:rPr>
      </w:pPr>
      <w:r>
        <w:rPr>
          <w:lang w:val="sr-Cyrl-RS"/>
        </w:rPr>
        <w:lastRenderedPageBreak/>
        <w:t>Предметни наставник</w:t>
      </w:r>
    </w:p>
    <w:p w:rsidR="00F10745" w:rsidRPr="00E06615" w:rsidRDefault="00F10745" w:rsidP="00F10745">
      <w:pPr>
        <w:ind w:left="207"/>
        <w:jc w:val="right"/>
        <w:rPr>
          <w:lang w:val="sr-Cyrl-RS"/>
        </w:rPr>
      </w:pPr>
      <w:r>
        <w:rPr>
          <w:lang w:val="sr-Cyrl-RS"/>
        </w:rPr>
        <w:t>др Јелена Маленовић-Николић, ванр. проф.</w:t>
      </w:r>
    </w:p>
    <w:p w:rsidR="0026073C" w:rsidRPr="0026073C" w:rsidRDefault="0026073C" w:rsidP="0026073C">
      <w:pPr>
        <w:jc w:val="center"/>
        <w:rPr>
          <w:b/>
          <w:lang w:val="sr-Cyrl-RS"/>
        </w:rPr>
      </w:pPr>
      <w:bookmarkStart w:id="0" w:name="_GoBack"/>
      <w:bookmarkEnd w:id="0"/>
    </w:p>
    <w:sectPr w:rsidR="0026073C" w:rsidRPr="0026073C" w:rsidSect="00F1074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C8"/>
    <w:rsid w:val="0026073C"/>
    <w:rsid w:val="008754BE"/>
    <w:rsid w:val="00AD5DC8"/>
    <w:rsid w:val="00F1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CF169-D3F0-4A41-A1BC-F438D826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dcterms:created xsi:type="dcterms:W3CDTF">2024-04-08T20:30:00Z</dcterms:created>
  <dcterms:modified xsi:type="dcterms:W3CDTF">2024-04-08T20:46:00Z</dcterms:modified>
</cp:coreProperties>
</file>